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98FE" w14:textId="3C69EAF0" w:rsidR="005B388C" w:rsidRPr="00C834E0" w:rsidRDefault="00B743D9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80CC41" w14:textId="105186E2" w:rsidR="00F214E2" w:rsidRDefault="00F214E2" w:rsidP="00F214E2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Sandnes, </w:t>
      </w:r>
      <w:r w:rsidR="00AA41C6">
        <w:rPr>
          <w:rFonts w:asciiTheme="majorHAnsi" w:hAnsiTheme="majorHAnsi"/>
          <w:sz w:val="24"/>
        </w:rPr>
        <w:t>06</w:t>
      </w:r>
      <w:r>
        <w:rPr>
          <w:rFonts w:asciiTheme="majorHAnsi" w:hAnsiTheme="majorHAnsi"/>
          <w:sz w:val="24"/>
        </w:rPr>
        <w:t>. februar 202</w:t>
      </w:r>
      <w:r w:rsidR="00AA41C6">
        <w:rPr>
          <w:rFonts w:asciiTheme="majorHAnsi" w:hAnsiTheme="majorHAnsi"/>
          <w:sz w:val="24"/>
        </w:rPr>
        <w:t>2</w:t>
      </w:r>
    </w:p>
    <w:p w14:paraId="674BF756" w14:textId="097D1AFB" w:rsidR="00F214E2" w:rsidRDefault="00F214E2" w:rsidP="00F214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Protokoll fra årsmøtet i NBSK avd. Rogaland</w:t>
      </w:r>
    </w:p>
    <w:p w14:paraId="4BAD9CCC" w14:textId="77777777" w:rsidR="00F214E2" w:rsidRDefault="00F214E2" w:rsidP="00BC266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Theme="majorHAnsi" w:hAnsiTheme="majorHAnsi" w:cs="Lucida Grande"/>
        </w:rPr>
      </w:pPr>
    </w:p>
    <w:p w14:paraId="3DC1DE65" w14:textId="4181C071" w:rsidR="00BC2660" w:rsidRPr="00BC2660" w:rsidRDefault="00BC2660" w:rsidP="00BC266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asciiTheme="majorHAnsi" w:hAnsiTheme="majorHAnsi"/>
        </w:rPr>
      </w:pPr>
      <w:r w:rsidRPr="00BC2660">
        <w:rPr>
          <w:rFonts w:asciiTheme="majorHAnsi" w:hAnsiTheme="majorHAnsi" w:cs="Lucida Grande"/>
        </w:rPr>
        <w:t>Sted:</w:t>
      </w:r>
      <w:r w:rsidRPr="00BC2660">
        <w:rPr>
          <w:rFonts w:asciiTheme="majorHAnsi" w:hAnsiTheme="majorHAnsi"/>
        </w:rPr>
        <w:tab/>
      </w:r>
      <w:r w:rsidR="00AA41C6">
        <w:rPr>
          <w:rFonts w:asciiTheme="majorHAnsi" w:hAnsiTheme="majorHAnsi" w:cs="Lucida Grande"/>
        </w:rPr>
        <w:t>Rogaland Hundepark</w:t>
      </w:r>
    </w:p>
    <w:p w14:paraId="7ED6E456" w14:textId="6321A507" w:rsidR="007B147F" w:rsidRDefault="00BC2660" w:rsidP="007B1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 w:rsidRPr="00BC2660">
        <w:rPr>
          <w:rFonts w:asciiTheme="majorHAnsi" w:hAnsiTheme="majorHAnsi"/>
        </w:rPr>
        <w:t xml:space="preserve">Saksliste: </w:t>
      </w:r>
    </w:p>
    <w:p w14:paraId="1FD38CFB" w14:textId="6D38568C" w:rsidR="00B05FA5" w:rsidRDefault="001C2833" w:rsidP="00970842">
      <w:pPr>
        <w:pStyle w:val="ListParagraph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 w:rsidRPr="007B147F">
        <w:rPr>
          <w:rFonts w:asciiTheme="majorHAnsi" w:hAnsiTheme="majorHAnsi"/>
        </w:rPr>
        <w:t>Konstituering</w:t>
      </w:r>
      <w:r w:rsidRPr="007B147F">
        <w:rPr>
          <w:rFonts w:asciiTheme="majorHAnsi" w:hAnsiTheme="majorHAnsi"/>
        </w:rPr>
        <w:br/>
      </w:r>
      <w:r>
        <w:rPr>
          <w:rFonts w:asciiTheme="majorHAnsi" w:hAnsiTheme="majorHAnsi"/>
        </w:rPr>
        <w:t>-      Registrering av stemmeberettigede</w:t>
      </w:r>
    </w:p>
    <w:p w14:paraId="255D244F" w14:textId="2290DCC2" w:rsidR="00970842" w:rsidRPr="00970842" w:rsidRDefault="00FE5427" w:rsidP="00970842">
      <w:pPr>
        <w:pStyle w:val="ListParagraph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970842">
        <w:rPr>
          <w:rFonts w:asciiTheme="majorHAnsi" w:hAnsiTheme="majorHAnsi"/>
        </w:rPr>
        <w:t xml:space="preserve"> stk</w:t>
      </w:r>
    </w:p>
    <w:p w14:paraId="48FAA967" w14:textId="70305D0D" w:rsidR="001C2833" w:rsidRDefault="001C2833" w:rsidP="001C2833">
      <w:pPr>
        <w:pStyle w:val="ListParagraph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Valg av møteleder og referent</w:t>
      </w:r>
    </w:p>
    <w:p w14:paraId="0A6EA6CC" w14:textId="1FEB5E59" w:rsidR="00970842" w:rsidRDefault="00970842" w:rsidP="00970842">
      <w:pPr>
        <w:pStyle w:val="ListParagraph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Møteleder – </w:t>
      </w:r>
      <w:r w:rsidR="00FE5427">
        <w:rPr>
          <w:rFonts w:asciiTheme="majorHAnsi" w:hAnsiTheme="majorHAnsi"/>
        </w:rPr>
        <w:t>Nina Uthaug</w:t>
      </w:r>
    </w:p>
    <w:p w14:paraId="7A9B54FD" w14:textId="00B89803" w:rsidR="00970842" w:rsidRDefault="00970842" w:rsidP="00970842">
      <w:pPr>
        <w:pStyle w:val="ListParagraph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Referent – Stine Tjåland</w:t>
      </w:r>
    </w:p>
    <w:p w14:paraId="53419EF9" w14:textId="3F6B8D33" w:rsidR="001C2833" w:rsidRDefault="001C2833" w:rsidP="001C2833">
      <w:pPr>
        <w:pStyle w:val="ListParagraph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Valg av </w:t>
      </w:r>
      <w:r w:rsidRPr="007B147F">
        <w:rPr>
          <w:rFonts w:asciiTheme="majorHAnsi" w:hAnsiTheme="majorHAnsi"/>
        </w:rPr>
        <w:t>to til å underskrive protokollen</w:t>
      </w:r>
    </w:p>
    <w:p w14:paraId="1C14A0D1" w14:textId="2837B1A1" w:rsidR="00970842" w:rsidRPr="00FE5427" w:rsidRDefault="00FE5427" w:rsidP="00970842">
      <w:pPr>
        <w:pStyle w:val="ListParagraph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 w:rsidRPr="00FE5427">
        <w:rPr>
          <w:rFonts w:asciiTheme="majorHAnsi" w:hAnsiTheme="majorHAnsi"/>
        </w:rPr>
        <w:t>Tor Inge Søiland og B</w:t>
      </w:r>
      <w:r>
        <w:rPr>
          <w:rFonts w:asciiTheme="majorHAnsi" w:hAnsiTheme="majorHAnsi"/>
        </w:rPr>
        <w:t>jarne Sortland</w:t>
      </w:r>
    </w:p>
    <w:p w14:paraId="177C8609" w14:textId="5E6A29BF" w:rsidR="001C2833" w:rsidRDefault="001C2833" w:rsidP="001C2833">
      <w:pPr>
        <w:pStyle w:val="ListParagraph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Valg av </w:t>
      </w:r>
      <w:r w:rsidRPr="007B147F">
        <w:rPr>
          <w:rFonts w:asciiTheme="majorHAnsi" w:hAnsiTheme="majorHAnsi"/>
        </w:rPr>
        <w:t>t</w:t>
      </w:r>
      <w:r>
        <w:rPr>
          <w:rFonts w:asciiTheme="majorHAnsi" w:hAnsiTheme="majorHAnsi"/>
        </w:rPr>
        <w:t>ellekorps</w:t>
      </w:r>
    </w:p>
    <w:p w14:paraId="29D06A97" w14:textId="207D54D0" w:rsidR="00970842" w:rsidRPr="00CE6AEB" w:rsidRDefault="00FE5427" w:rsidP="00970842">
      <w:pPr>
        <w:pStyle w:val="ListParagraph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Nina Uthaug</w:t>
      </w:r>
    </w:p>
    <w:p w14:paraId="1F2EB700" w14:textId="3B95F367" w:rsidR="001C2833" w:rsidRDefault="001C2833" w:rsidP="001C2833">
      <w:pPr>
        <w:pStyle w:val="ListParagraph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Pr="007B147F">
        <w:rPr>
          <w:rFonts w:asciiTheme="majorHAnsi" w:hAnsiTheme="majorHAnsi"/>
        </w:rPr>
        <w:t>odkjenning av innkalling</w:t>
      </w:r>
      <w:r>
        <w:rPr>
          <w:rFonts w:asciiTheme="majorHAnsi" w:hAnsiTheme="majorHAnsi"/>
        </w:rPr>
        <w:t xml:space="preserve"> og saksliste</w:t>
      </w:r>
    </w:p>
    <w:p w14:paraId="02A79A60" w14:textId="06745510" w:rsidR="00970842" w:rsidRPr="00CE6AEB" w:rsidRDefault="00970842" w:rsidP="00970842">
      <w:pPr>
        <w:pStyle w:val="ListParagraph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Godkjent</w:t>
      </w:r>
    </w:p>
    <w:p w14:paraId="5E2F4986" w14:textId="77777777" w:rsidR="001C2833" w:rsidRPr="007B147F" w:rsidRDefault="001C2833" w:rsidP="001C283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  <w:rPr>
          <w:rFonts w:asciiTheme="majorHAnsi" w:hAnsiTheme="majorHAnsi"/>
        </w:rPr>
      </w:pPr>
    </w:p>
    <w:p w14:paraId="4975B6A1" w14:textId="33D958EA" w:rsidR="00970842" w:rsidRDefault="001C2833" w:rsidP="00970842">
      <w:pPr>
        <w:pStyle w:val="ListParagraph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Årsberetning for 202</w:t>
      </w:r>
      <w:r w:rsidR="00FE5427">
        <w:rPr>
          <w:rFonts w:asciiTheme="majorHAnsi" w:hAnsiTheme="majorHAnsi"/>
        </w:rPr>
        <w:t>1</w:t>
      </w:r>
    </w:p>
    <w:p w14:paraId="4C581F25" w14:textId="6323B508" w:rsidR="00970842" w:rsidRDefault="008A1D42" w:rsidP="00970842">
      <w:pPr>
        <w:pStyle w:val="ListParagraph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Godkjent</w:t>
      </w:r>
    </w:p>
    <w:p w14:paraId="663C43DF" w14:textId="77777777" w:rsidR="00970842" w:rsidRDefault="00970842" w:rsidP="00970842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1996A377" w14:textId="6D1D59ED" w:rsidR="00970842" w:rsidRDefault="00970842" w:rsidP="00970842">
      <w:pPr>
        <w:pStyle w:val="ListParagraph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Regnskap for 202</w:t>
      </w:r>
      <w:r w:rsidR="00FE5427">
        <w:rPr>
          <w:rFonts w:asciiTheme="majorHAnsi" w:hAnsiTheme="majorHAnsi"/>
        </w:rPr>
        <w:t>1</w:t>
      </w:r>
    </w:p>
    <w:p w14:paraId="06E2F0AA" w14:textId="21849008" w:rsidR="00970842" w:rsidRDefault="0003577B" w:rsidP="00970842">
      <w:pPr>
        <w:pStyle w:val="ListParagraph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Godkjent</w:t>
      </w:r>
    </w:p>
    <w:p w14:paraId="368B70AA" w14:textId="77777777" w:rsidR="00970842" w:rsidRDefault="00970842" w:rsidP="00970842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7E252F65" w14:textId="6A0813A3" w:rsidR="00970842" w:rsidRDefault="00970842" w:rsidP="00970842">
      <w:pPr>
        <w:pStyle w:val="ListParagraph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Budsjettforslag for 202</w:t>
      </w:r>
      <w:r w:rsidR="00FE5427">
        <w:rPr>
          <w:rFonts w:asciiTheme="majorHAnsi" w:hAnsiTheme="majorHAnsi"/>
        </w:rPr>
        <w:t>2</w:t>
      </w:r>
    </w:p>
    <w:p w14:paraId="4C4CFE18" w14:textId="109DF9DC" w:rsidR="00970842" w:rsidRDefault="00F05E7F" w:rsidP="00970842">
      <w:pPr>
        <w:pStyle w:val="ListParagraph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Grunnlaget er samme som budsjettet for 202</w:t>
      </w:r>
      <w:r w:rsidR="00FE5427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, men </w:t>
      </w:r>
      <w:r w:rsidR="00FE5427">
        <w:rPr>
          <w:rFonts w:asciiTheme="majorHAnsi" w:hAnsiTheme="majorHAnsi"/>
        </w:rPr>
        <w:t>årsmøtet har lagt til et par endringer:</w:t>
      </w:r>
    </w:p>
    <w:p w14:paraId="17871B28" w14:textId="589AC78F" w:rsidR="00FE5427" w:rsidRDefault="00FE5427" w:rsidP="00FE5427">
      <w:pPr>
        <w:pStyle w:val="ListParagraph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Refusjon for SU møter på 15.000 – hvor 10.000 allerede er mottatt i år</w:t>
      </w:r>
    </w:p>
    <w:p w14:paraId="44E6AFB6" w14:textId="751D50BF" w:rsidR="00FE5427" w:rsidRDefault="00FE5427" w:rsidP="00FE5427">
      <w:pPr>
        <w:pStyle w:val="ListParagraph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Inntekt på medlemsmøter på 2.000</w:t>
      </w:r>
    </w:p>
    <w:p w14:paraId="00AF9B4A" w14:textId="28752E9E" w:rsidR="00FE5427" w:rsidRDefault="00FE5427" w:rsidP="00FE5427">
      <w:pPr>
        <w:pStyle w:val="ListParagraph"/>
        <w:numPr>
          <w:ilvl w:val="3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Øker premiekostnaden til 6.000</w:t>
      </w:r>
    </w:p>
    <w:p w14:paraId="328A1EE5" w14:textId="07F8421C" w:rsidR="00FE5427" w:rsidRDefault="00FE5427" w:rsidP="00FE5427">
      <w:pPr>
        <w:pStyle w:val="ListParagraph"/>
        <w:numPr>
          <w:ilvl w:val="2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 endringene over vil resultatet gå fra et underskudd på </w:t>
      </w:r>
      <w:r w:rsidR="0003577B">
        <w:rPr>
          <w:rFonts w:asciiTheme="majorHAnsi" w:hAnsiTheme="majorHAnsi"/>
        </w:rPr>
        <w:t>6.200 til er overskudd på 8.800</w:t>
      </w:r>
    </w:p>
    <w:p w14:paraId="73ADCD52" w14:textId="77777777" w:rsidR="008A1D42" w:rsidRDefault="008A1D42" w:rsidP="008A1D42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7A0FFB4D" w14:textId="1FCF6DA3" w:rsidR="008A1D42" w:rsidRDefault="008A1D42" w:rsidP="00970842">
      <w:pPr>
        <w:pStyle w:val="ListParagraph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Innkomne saker </w:t>
      </w:r>
    </w:p>
    <w:p w14:paraId="4B394CEC" w14:textId="65C599DF" w:rsidR="008A1D42" w:rsidRDefault="00F05E7F" w:rsidP="008A1D42">
      <w:pPr>
        <w:pStyle w:val="ListParagraph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Ingen innkomne saker</w:t>
      </w:r>
    </w:p>
    <w:p w14:paraId="1E27F334" w14:textId="77777777" w:rsidR="008A1D42" w:rsidRDefault="008A1D42" w:rsidP="008A1D42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71117F80" w14:textId="37CBBD3F" w:rsidR="008A1D42" w:rsidRDefault="008A1D42" w:rsidP="008A1D42">
      <w:pPr>
        <w:pStyle w:val="ListParagraph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Rogaland Hundepark orientering</w:t>
      </w:r>
    </w:p>
    <w:p w14:paraId="15CDFE61" w14:textId="440D32A4" w:rsidR="008A1D42" w:rsidRDefault="0003577B" w:rsidP="008A1D42">
      <w:pPr>
        <w:pStyle w:val="ListParagraph"/>
        <w:numPr>
          <w:ilvl w:val="1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Jobber med å få ferdigstilt toalettet og gjerdet rundt parken trenger også litt oppgradering/fiksing</w:t>
      </w:r>
    </w:p>
    <w:p w14:paraId="7767A23F" w14:textId="77777777" w:rsidR="008A1D42" w:rsidRDefault="008A1D42" w:rsidP="008A1D42">
      <w:pPr>
        <w:pStyle w:val="ListParagraph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69449653" w14:textId="5A12CD5F" w:rsidR="008A1D42" w:rsidRDefault="008A1D42" w:rsidP="008A1D42">
      <w:pPr>
        <w:pStyle w:val="ListParagraph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</w:rPr>
        <w:t>Valg av medlemmer til styret (leder, nestleder, styremedlem, varamedlem, revisor, valgkomite)</w:t>
      </w:r>
    </w:p>
    <w:p w14:paraId="7513325A" w14:textId="77777777" w:rsidR="0003577B" w:rsidRP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 xml:space="preserve">Leder: </w:t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  <w:t>Nina Uthaug, valg 2 år</w:t>
      </w:r>
    </w:p>
    <w:p w14:paraId="15381FF2" w14:textId="77777777" w:rsidR="0003577B" w:rsidRP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>Nestleder/Sekretær:</w:t>
      </w:r>
      <w:r w:rsidRPr="0003577B">
        <w:rPr>
          <w:rFonts w:asciiTheme="majorHAnsi" w:hAnsiTheme="majorHAnsi"/>
        </w:rPr>
        <w:tab/>
        <w:t>Stine Tjåland, 1 år igjen</w:t>
      </w:r>
    </w:p>
    <w:p w14:paraId="683AB518" w14:textId="77777777" w:rsidR="0003577B" w:rsidRP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>Kasserer:</w:t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  <w:t>Mary-Ann Kjeldsen, valg 2 år</w:t>
      </w:r>
    </w:p>
    <w:p w14:paraId="77F69B52" w14:textId="77777777" w:rsidR="0003577B" w:rsidRP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 xml:space="preserve">Styremedlem: </w:t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  <w:t>Mona Aksdal, valg 2 år</w:t>
      </w:r>
    </w:p>
    <w:p w14:paraId="3C752F93" w14:textId="77777777" w:rsidR="0003577B" w:rsidRP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>Styremedlem:</w:t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  <w:t>Bjarne Sortland, 1 år igjen</w:t>
      </w:r>
    </w:p>
    <w:p w14:paraId="3D07FC5B" w14:textId="77777777" w:rsidR="0003577B" w:rsidRP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 xml:space="preserve">Varamedlem: </w:t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  <w:t>Birte Sigurdsen, valg 1 år (ny)</w:t>
      </w:r>
    </w:p>
    <w:p w14:paraId="21D33014" w14:textId="6C8384A0" w:rsidR="0003577B" w:rsidRDefault="0003577B" w:rsidP="0003577B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3577B">
        <w:rPr>
          <w:rFonts w:asciiTheme="majorHAnsi" w:hAnsiTheme="majorHAnsi"/>
        </w:rPr>
        <w:t>Varamedlem:</w:t>
      </w:r>
      <w:r w:rsidRPr="0003577B">
        <w:rPr>
          <w:rFonts w:asciiTheme="majorHAnsi" w:hAnsiTheme="majorHAnsi"/>
        </w:rPr>
        <w:tab/>
      </w:r>
      <w:r w:rsidRPr="0003577B">
        <w:rPr>
          <w:rFonts w:asciiTheme="majorHAnsi" w:hAnsiTheme="majorHAnsi"/>
        </w:rPr>
        <w:tab/>
        <w:t>Gro tollefsen, valg 1 år (ny)</w:t>
      </w:r>
    </w:p>
    <w:p w14:paraId="0C83CEA3" w14:textId="2110050E" w:rsidR="00704589" w:rsidRDefault="00704589" w:rsidP="00704589">
      <w:pPr>
        <w:pStyle w:val="ListParagraph"/>
        <w:ind w:left="1778"/>
        <w:rPr>
          <w:rFonts w:asciiTheme="majorHAnsi" w:hAnsiTheme="majorHAnsi"/>
        </w:rPr>
      </w:pPr>
    </w:p>
    <w:p w14:paraId="4AE44ACA" w14:textId="0F06DE9F" w:rsidR="00704589" w:rsidRDefault="00704589" w:rsidP="0070458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Revisor: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Tonje Søiland</w:t>
      </w:r>
    </w:p>
    <w:p w14:paraId="15972140" w14:textId="782AE7EA" w:rsidR="00704589" w:rsidRDefault="00704589" w:rsidP="00704589">
      <w:pPr>
        <w:pStyle w:val="ListParagraph"/>
        <w:ind w:left="1778"/>
        <w:rPr>
          <w:rFonts w:asciiTheme="majorHAnsi" w:hAnsiTheme="majorHAnsi"/>
        </w:rPr>
      </w:pPr>
    </w:p>
    <w:p w14:paraId="730DA559" w14:textId="19AF610D" w:rsidR="00704589" w:rsidRPr="00704589" w:rsidRDefault="00704589" w:rsidP="00704589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Valgkomite: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Tor Inge Søiland, Bjørg W. Andreassen (ny)</w:t>
      </w:r>
    </w:p>
    <w:p w14:paraId="1A8FDC90" w14:textId="77777777" w:rsidR="00827872" w:rsidRPr="00827872" w:rsidRDefault="00827872" w:rsidP="00827872">
      <w:pPr>
        <w:pStyle w:val="ListParagraph"/>
        <w:rPr>
          <w:rFonts w:asciiTheme="majorHAnsi" w:hAnsiTheme="majorHAnsi"/>
        </w:rPr>
      </w:pPr>
    </w:p>
    <w:p w14:paraId="162ADD8B" w14:textId="77777777" w:rsidR="00827872" w:rsidRPr="00827872" w:rsidRDefault="00827872" w:rsidP="00827872">
      <w:pPr>
        <w:pStyle w:val="ListParagraph"/>
        <w:rPr>
          <w:rFonts w:asciiTheme="majorHAnsi" w:hAnsiTheme="majorHAnsi"/>
        </w:rPr>
      </w:pPr>
    </w:p>
    <w:p w14:paraId="1429799B" w14:textId="5A204926" w:rsidR="00827872" w:rsidRDefault="00827872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23A30A21" w14:textId="426D352F" w:rsidR="00BD3DAF" w:rsidRDefault="00BD3DAF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729E174D" w14:textId="35F0CCE6" w:rsidR="00BD3DAF" w:rsidRDefault="00BD3DAF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71F16AFE" w14:textId="55A29180" w:rsidR="00BD3DAF" w:rsidRDefault="00BD3DAF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58B4C5D2" w14:textId="2A15FFD4" w:rsidR="00BD3DAF" w:rsidRDefault="00BD3DAF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29042921" w14:textId="1FAAAAE9" w:rsidR="00BD3DAF" w:rsidRDefault="00BD3DAF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716B70E7" w14:textId="77777777" w:rsidR="00BD3DAF" w:rsidRDefault="00BD3DAF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43254348" w14:textId="3AA75D2F" w:rsidR="00827872" w:rsidRDefault="00827872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</w:p>
    <w:p w14:paraId="2BD3A466" w14:textId="0C217791" w:rsidR="00827872" w:rsidRDefault="00827872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9E74A" wp14:editId="31524D0E">
                <wp:simplePos x="0" y="0"/>
                <wp:positionH relativeFrom="column">
                  <wp:posOffset>4342765</wp:posOffset>
                </wp:positionH>
                <wp:positionV relativeFrom="paragraph">
                  <wp:posOffset>266065</wp:posOffset>
                </wp:positionV>
                <wp:extent cx="15163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F9BB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5pt,20.95pt" to="461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VcvQEAAMcDAAAOAAAAZHJzL2Uyb0RvYy54bWysU8tu2zAQvBfIPxC8x5LcOggE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" strokecolor="#d1d1d1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BA0C" wp14:editId="7AF4A3AE">
                <wp:simplePos x="0" y="0"/>
                <wp:positionH relativeFrom="column">
                  <wp:posOffset>-92075</wp:posOffset>
                </wp:positionH>
                <wp:positionV relativeFrom="paragraph">
                  <wp:posOffset>273685</wp:posOffset>
                </wp:positionV>
                <wp:extent cx="9372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C283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1.55pt" to="66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" strokecolor="#d1d1d1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1E08" wp14:editId="02157595">
                <wp:simplePos x="0" y="0"/>
                <wp:positionH relativeFrom="column">
                  <wp:posOffset>2141220</wp:posOffset>
                </wp:positionH>
                <wp:positionV relativeFrom="paragraph">
                  <wp:posOffset>264795</wp:posOffset>
                </wp:positionV>
                <wp:extent cx="9372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60C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20.85pt" to="242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" strokecolor="#d1d1d1 [3044]"/>
            </w:pict>
          </mc:Fallback>
        </mc:AlternateContent>
      </w:r>
    </w:p>
    <w:p w14:paraId="230FEAC4" w14:textId="47149BC5" w:rsidR="00827872" w:rsidRPr="00827872" w:rsidRDefault="00827872" w:rsidP="0082787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 w:rsidRPr="00827872">
        <w:rPr>
          <w:rFonts w:asciiTheme="majorHAnsi" w:hAnsiTheme="majorHAnsi"/>
        </w:rPr>
        <w:t>Stine Tjåland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3577B">
        <w:rPr>
          <w:rFonts w:asciiTheme="majorHAnsi" w:hAnsiTheme="majorHAnsi"/>
        </w:rPr>
        <w:t>Tor Inge Søiland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3577B">
        <w:rPr>
          <w:rFonts w:asciiTheme="majorHAnsi" w:hAnsiTheme="majorHAnsi"/>
        </w:rPr>
        <w:t>Bjarne Sortland</w:t>
      </w:r>
    </w:p>
    <w:p w14:paraId="295A040B" w14:textId="1CE6845F" w:rsidR="00EC0700" w:rsidRPr="00EC0700" w:rsidRDefault="001C2833" w:rsidP="008A1D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ajorHAnsi" w:hAnsiTheme="majorHAnsi"/>
        </w:rPr>
      </w:pPr>
      <w:r w:rsidRPr="008A1D42">
        <w:rPr>
          <w:rFonts w:asciiTheme="majorHAnsi" w:hAnsiTheme="majorHAnsi"/>
        </w:rPr>
        <w:br/>
      </w:r>
    </w:p>
    <w:sectPr w:rsidR="00EC0700" w:rsidRPr="00EC0700" w:rsidSect="00CF0D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4D9E" w14:textId="77777777" w:rsidR="00D77752" w:rsidRDefault="00D77752" w:rsidP="001D7408">
      <w:pPr>
        <w:spacing w:after="0" w:line="240" w:lineRule="auto"/>
      </w:pPr>
      <w:r>
        <w:separator/>
      </w:r>
    </w:p>
  </w:endnote>
  <w:endnote w:type="continuationSeparator" w:id="0">
    <w:p w14:paraId="0B378460" w14:textId="77777777" w:rsidR="00D77752" w:rsidRDefault="00D77752" w:rsidP="001D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43C" w14:textId="77777777" w:rsidR="0003577B" w:rsidRPr="00207B64" w:rsidRDefault="0003577B" w:rsidP="0003577B">
    <w:pPr>
      <w:spacing w:after="0" w:line="240" w:lineRule="auto"/>
      <w:rPr>
        <w:rFonts w:ascii="Times New Roman" w:eastAsia="Times New Roman" w:hAnsi="Times New Roman"/>
        <w:sz w:val="24"/>
        <w:szCs w:val="24"/>
        <w:lang w:val="nn-NO" w:eastAsia="nb-NO"/>
      </w:rPr>
    </w:pPr>
    <w:r w:rsidRPr="0093374D">
      <w:rPr>
        <w:rFonts w:ascii="Cambria" w:hAnsi="Cambria"/>
        <w:sz w:val="15"/>
        <w:szCs w:val="15"/>
        <w:lang w:val="nn-NO"/>
      </w:rPr>
      <w:t xml:space="preserve">NBSK avd. Rogaland c/o </w:t>
    </w:r>
    <w:r>
      <w:rPr>
        <w:rFonts w:ascii="Cambria" w:hAnsi="Cambria"/>
        <w:sz w:val="15"/>
        <w:szCs w:val="15"/>
        <w:lang w:val="nn-NO"/>
      </w:rPr>
      <w:t>Nina Uthaug</w:t>
    </w:r>
    <w:r w:rsidRPr="0093374D">
      <w:rPr>
        <w:rFonts w:ascii="Cambria" w:hAnsi="Cambria"/>
        <w:sz w:val="15"/>
        <w:szCs w:val="15"/>
        <w:lang w:val="nn-NO"/>
      </w:rPr>
      <w:t xml:space="preserve">, </w:t>
    </w:r>
    <w:r>
      <w:rPr>
        <w:rFonts w:ascii="Cambria" w:hAnsi="Cambria"/>
        <w:sz w:val="15"/>
        <w:szCs w:val="15"/>
        <w:lang w:val="nn-NO"/>
      </w:rPr>
      <w:t>Muslingveien 14G</w:t>
    </w:r>
    <w:r w:rsidRPr="0093374D">
      <w:rPr>
        <w:rFonts w:ascii="Cambria" w:hAnsi="Cambria"/>
        <w:sz w:val="15"/>
        <w:szCs w:val="15"/>
        <w:lang w:val="nn-NO"/>
      </w:rPr>
      <w:t xml:space="preserve">, </w:t>
    </w:r>
    <w:r>
      <w:rPr>
        <w:rFonts w:ascii="Cambria" w:hAnsi="Cambria"/>
        <w:sz w:val="15"/>
        <w:szCs w:val="15"/>
        <w:lang w:val="nn-NO"/>
      </w:rPr>
      <w:t>4083</w:t>
    </w:r>
    <w:r w:rsidRPr="0093374D">
      <w:rPr>
        <w:rFonts w:ascii="Cambria" w:hAnsi="Cambria"/>
        <w:sz w:val="15"/>
        <w:szCs w:val="15"/>
        <w:lang w:val="nn-NO"/>
      </w:rPr>
      <w:t xml:space="preserve"> </w:t>
    </w:r>
    <w:r>
      <w:rPr>
        <w:rFonts w:ascii="Cambria" w:hAnsi="Cambria"/>
        <w:sz w:val="15"/>
        <w:szCs w:val="15"/>
        <w:lang w:val="nn-NO"/>
      </w:rPr>
      <w:t>Hundvåg</w:t>
    </w:r>
    <w:r w:rsidRPr="0093374D">
      <w:rPr>
        <w:rFonts w:ascii="Cambria" w:hAnsi="Cambria"/>
        <w:sz w:val="15"/>
        <w:szCs w:val="15"/>
        <w:lang w:val="nn-NO"/>
      </w:rPr>
      <w:t xml:space="preserve">, Tlf </w:t>
    </w:r>
    <w:r>
      <w:rPr>
        <w:rFonts w:ascii="Cambria" w:hAnsi="Cambria"/>
        <w:sz w:val="15"/>
        <w:szCs w:val="15"/>
        <w:lang w:val="nn-NO"/>
      </w:rPr>
      <w:t>90692542</w:t>
    </w:r>
    <w:r w:rsidRPr="0093374D">
      <w:rPr>
        <w:rFonts w:ascii="Cambria" w:hAnsi="Cambria"/>
        <w:sz w:val="15"/>
        <w:szCs w:val="15"/>
        <w:lang w:val="nn-NO"/>
      </w:rPr>
      <w:t xml:space="preserve"> E-post </w:t>
    </w:r>
    <w:r w:rsidRPr="00A27333">
      <w:rPr>
        <w:rFonts w:ascii="Cambria" w:hAnsi="Cambria"/>
        <w:sz w:val="15"/>
        <w:szCs w:val="15"/>
        <w:lang w:val="nn-NO"/>
      </w:rPr>
      <w:t>ninauthaug@ho</w:t>
    </w:r>
    <w:r>
      <w:rPr>
        <w:rFonts w:ascii="Cambria" w:hAnsi="Cambria"/>
        <w:sz w:val="15"/>
        <w:szCs w:val="15"/>
        <w:lang w:val="nn-NO"/>
      </w:rPr>
      <w:t>tmail.com</w:t>
    </w:r>
    <w:r w:rsidRPr="0093374D">
      <w:rPr>
        <w:rFonts w:ascii="Cambria" w:hAnsi="Cambria"/>
        <w:sz w:val="15"/>
        <w:szCs w:val="15"/>
        <w:lang w:val="nn-NO"/>
      </w:rPr>
      <w:t xml:space="preserve"> Org.nr </w:t>
    </w:r>
    <w:r w:rsidRPr="00207B64">
      <w:rPr>
        <w:rFonts w:asciiTheme="majorHAnsi" w:eastAsia="Times New Roman" w:hAnsiTheme="majorHAnsi"/>
        <w:sz w:val="15"/>
        <w:szCs w:val="15"/>
        <w:lang w:val="nn-NO" w:eastAsia="nb-NO"/>
      </w:rPr>
      <w:t>984004702</w:t>
    </w:r>
  </w:p>
  <w:p w14:paraId="6EFE298F" w14:textId="36607471" w:rsidR="00C834E0" w:rsidRPr="0003577B" w:rsidRDefault="00C834E0" w:rsidP="00C834E0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FCEA" w14:textId="77777777" w:rsidR="00D77752" w:rsidRDefault="00D77752" w:rsidP="001D7408">
      <w:pPr>
        <w:spacing w:after="0" w:line="240" w:lineRule="auto"/>
      </w:pPr>
      <w:r>
        <w:separator/>
      </w:r>
    </w:p>
  </w:footnote>
  <w:footnote w:type="continuationSeparator" w:id="0">
    <w:p w14:paraId="752E90CF" w14:textId="77777777" w:rsidR="00D77752" w:rsidRDefault="00D77752" w:rsidP="001D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5AD" w14:textId="77777777" w:rsidR="00C834E0" w:rsidRDefault="00C834E0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A355EF" wp14:editId="5324A3A4">
              <wp:simplePos x="0" y="0"/>
              <wp:positionH relativeFrom="column">
                <wp:posOffset>909955</wp:posOffset>
              </wp:positionH>
              <wp:positionV relativeFrom="paragraph">
                <wp:posOffset>10795</wp:posOffset>
              </wp:positionV>
              <wp:extent cx="4957445" cy="873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306CE" w14:textId="77777777" w:rsidR="00C834E0" w:rsidRPr="00C834E0" w:rsidRDefault="00C834E0" w:rsidP="00C834E0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C834E0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>Norsk Berner Sennenhund Klubb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br/>
                          </w:r>
                          <w:r w:rsidRPr="00C834E0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avdeling Rogaland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35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65pt;margin-top:.85pt;width:390.35pt;height: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gk9AEAAMoDAAAOAAAAZHJzL2Uyb0RvYy54bWysU8GO0zAQvSPxD5bvNG1J2d2o6Wrpqghp&#10;WZAWPsBxnMTC8Zix26R8PWOn2y1wQ+RgeTz2m3lvXta3Y2/YQaHXYEu+mM05U1ZCrW1b8m9fd2+u&#10;Of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" stroked="f">
              <v:textbox>
                <w:txbxContent>
                  <w:p w14:paraId="378306CE" w14:textId="77777777" w:rsidR="00C834E0" w:rsidRPr="00C834E0" w:rsidRDefault="00C834E0" w:rsidP="00C834E0">
                    <w:pPr>
                      <w:jc w:val="right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C834E0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Norsk Berner Sennenhund Klubb</w:t>
                    </w: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br/>
                    </w:r>
                    <w:r w:rsidRPr="00C834E0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avdeling Rogaland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lang w:eastAsia="nb-NO"/>
      </w:rPr>
      <w:drawing>
        <wp:inline distT="0" distB="0" distL="0" distR="0" wp14:anchorId="3FA6A10C" wp14:editId="767D145C">
          <wp:extent cx="774700" cy="850900"/>
          <wp:effectExtent l="0" t="0" r="6350" b="6350"/>
          <wp:docPr id="1" name="Bilde 1" descr="NBSK 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BSK logo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4E54A" w14:textId="77777777" w:rsidR="00C834E0" w:rsidRDefault="00C8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0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19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79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39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C4EDD"/>
    <w:multiLevelType w:val="hybridMultilevel"/>
    <w:tmpl w:val="A0B6F6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808FC"/>
    <w:multiLevelType w:val="hybridMultilevel"/>
    <w:tmpl w:val="80862D70"/>
    <w:lvl w:ilvl="0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05A23B2"/>
    <w:multiLevelType w:val="hybridMultilevel"/>
    <w:tmpl w:val="8048D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1598" w:hanging="18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454"/>
    <w:multiLevelType w:val="hybridMultilevel"/>
    <w:tmpl w:val="AC84B00E"/>
    <w:lvl w:ilvl="0" w:tplc="9D1E27FE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34434"/>
    <w:multiLevelType w:val="hybridMultilevel"/>
    <w:tmpl w:val="9F84FE90"/>
    <w:lvl w:ilvl="0" w:tplc="90B05238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08"/>
    <w:rsid w:val="00023C14"/>
    <w:rsid w:val="0003577B"/>
    <w:rsid w:val="00040D21"/>
    <w:rsid w:val="00080D20"/>
    <w:rsid w:val="000A1326"/>
    <w:rsid w:val="000F1170"/>
    <w:rsid w:val="000F18B2"/>
    <w:rsid w:val="00103F7F"/>
    <w:rsid w:val="0013353B"/>
    <w:rsid w:val="001B0FA7"/>
    <w:rsid w:val="001C2833"/>
    <w:rsid w:val="001D7408"/>
    <w:rsid w:val="002159C2"/>
    <w:rsid w:val="002662A4"/>
    <w:rsid w:val="00271F0C"/>
    <w:rsid w:val="002B4F95"/>
    <w:rsid w:val="002B56EF"/>
    <w:rsid w:val="002B5832"/>
    <w:rsid w:val="00354A10"/>
    <w:rsid w:val="003749D5"/>
    <w:rsid w:val="003A3CEF"/>
    <w:rsid w:val="003C448F"/>
    <w:rsid w:val="003E7C81"/>
    <w:rsid w:val="00473BC0"/>
    <w:rsid w:val="004A70FE"/>
    <w:rsid w:val="00522CD3"/>
    <w:rsid w:val="005A7712"/>
    <w:rsid w:val="005B388C"/>
    <w:rsid w:val="005C47A7"/>
    <w:rsid w:val="006504BD"/>
    <w:rsid w:val="006619B9"/>
    <w:rsid w:val="00665B4C"/>
    <w:rsid w:val="00685B48"/>
    <w:rsid w:val="00704589"/>
    <w:rsid w:val="00705DF7"/>
    <w:rsid w:val="007065AB"/>
    <w:rsid w:val="007372F9"/>
    <w:rsid w:val="007B147F"/>
    <w:rsid w:val="00827872"/>
    <w:rsid w:val="008366FC"/>
    <w:rsid w:val="00853D79"/>
    <w:rsid w:val="0088148E"/>
    <w:rsid w:val="008A1D42"/>
    <w:rsid w:val="008C3802"/>
    <w:rsid w:val="008F17E0"/>
    <w:rsid w:val="009328CE"/>
    <w:rsid w:val="00970842"/>
    <w:rsid w:val="009D0187"/>
    <w:rsid w:val="00A15ED1"/>
    <w:rsid w:val="00A91BCC"/>
    <w:rsid w:val="00AA2291"/>
    <w:rsid w:val="00AA2E5E"/>
    <w:rsid w:val="00AA41C6"/>
    <w:rsid w:val="00B01DCB"/>
    <w:rsid w:val="00B05FA5"/>
    <w:rsid w:val="00B743D9"/>
    <w:rsid w:val="00B87CD9"/>
    <w:rsid w:val="00BC2660"/>
    <w:rsid w:val="00BD3DAF"/>
    <w:rsid w:val="00BE4D90"/>
    <w:rsid w:val="00C050AD"/>
    <w:rsid w:val="00C460B4"/>
    <w:rsid w:val="00C653EE"/>
    <w:rsid w:val="00C834E0"/>
    <w:rsid w:val="00CD3227"/>
    <w:rsid w:val="00CF0DF6"/>
    <w:rsid w:val="00D03C61"/>
    <w:rsid w:val="00D37023"/>
    <w:rsid w:val="00D40A65"/>
    <w:rsid w:val="00D479E1"/>
    <w:rsid w:val="00D77752"/>
    <w:rsid w:val="00D85463"/>
    <w:rsid w:val="00E06E92"/>
    <w:rsid w:val="00E076C8"/>
    <w:rsid w:val="00E662C3"/>
    <w:rsid w:val="00EC0700"/>
    <w:rsid w:val="00EF088A"/>
    <w:rsid w:val="00F02B4C"/>
    <w:rsid w:val="00F05E7F"/>
    <w:rsid w:val="00F10697"/>
    <w:rsid w:val="00F214E2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13F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6E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08"/>
  </w:style>
  <w:style w:type="paragraph" w:styleId="Footer">
    <w:name w:val="footer"/>
    <w:basedOn w:val="Normal"/>
    <w:link w:val="FooterChar"/>
    <w:uiPriority w:val="99"/>
    <w:unhideWhenUsed/>
    <w:rsid w:val="001D7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08"/>
  </w:style>
  <w:style w:type="paragraph" w:styleId="BalloonText">
    <w:name w:val="Balloon Text"/>
    <w:basedOn w:val="Normal"/>
    <w:link w:val="BalloonTextChar"/>
    <w:uiPriority w:val="99"/>
    <w:semiHidden/>
    <w:unhideWhenUsed/>
    <w:rsid w:val="001D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88C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C834E0"/>
    <w:pPr>
      <w:ind w:left="720"/>
      <w:contextualSpacing/>
    </w:pPr>
  </w:style>
  <w:style w:type="paragraph" w:customStyle="1" w:styleId="NormalWeb1">
    <w:name w:val="Normal (Web)1"/>
    <w:rsid w:val="00BC2660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numbering" w:customStyle="1" w:styleId="List1">
    <w:name w:val="List 1"/>
    <w:rsid w:val="00BC2660"/>
  </w:style>
  <w:style w:type="paragraph" w:styleId="NormalWeb">
    <w:name w:val="Normal (Web)"/>
    <w:basedOn w:val="Normal"/>
    <w:uiPriority w:val="99"/>
    <w:unhideWhenUsed/>
    <w:rsid w:val="00BC266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EC070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Dagfrid Hokstad</dc:creator>
  <cp:lastModifiedBy>Stine Tjåland</cp:lastModifiedBy>
  <cp:revision>3</cp:revision>
  <cp:lastPrinted>2016-01-04T21:27:00Z</cp:lastPrinted>
  <dcterms:created xsi:type="dcterms:W3CDTF">2022-02-09T19:27:00Z</dcterms:created>
  <dcterms:modified xsi:type="dcterms:W3CDTF">2022-02-09T19:39:00Z</dcterms:modified>
</cp:coreProperties>
</file>