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6E" w:rsidRDefault="00D6186E">
      <w:pPr>
        <w:rPr>
          <w:rStyle w:val="Utheving"/>
          <w:rFonts w:ascii="Arial" w:hAnsi="Arial" w:cs="Arial"/>
          <w:i w:val="0"/>
          <w:sz w:val="28"/>
          <w:szCs w:val="28"/>
        </w:rPr>
      </w:pPr>
      <w:bookmarkStart w:id="0" w:name="_GoBack"/>
      <w:bookmarkEnd w:id="0"/>
    </w:p>
    <w:p w:rsidR="00E02707" w:rsidRDefault="00054C6E">
      <w:pPr>
        <w:rPr>
          <w:rStyle w:val="Utheving"/>
          <w:rFonts w:ascii="Arial" w:hAnsi="Arial" w:cs="Arial"/>
          <w:i w:val="0"/>
          <w:sz w:val="28"/>
          <w:szCs w:val="28"/>
        </w:rPr>
      </w:pPr>
      <w:r w:rsidRPr="00054C6E">
        <w:rPr>
          <w:rStyle w:val="Utheving"/>
          <w:rFonts w:ascii="Arial" w:hAnsi="Arial" w:cs="Arial"/>
          <w:i w:val="0"/>
          <w:sz w:val="28"/>
          <w:szCs w:val="28"/>
        </w:rPr>
        <w:t>Oversikt over</w:t>
      </w:r>
      <w:r>
        <w:rPr>
          <w:rStyle w:val="Utheving"/>
          <w:rFonts w:ascii="Arial" w:hAnsi="Arial" w:cs="Arial"/>
          <w:i w:val="0"/>
          <w:sz w:val="28"/>
          <w:szCs w:val="28"/>
        </w:rPr>
        <w:t xml:space="preserve"> utstyr (datautstyr og annet utstyr) i bruk hos eller oppbevart hos medlemmer</w:t>
      </w:r>
    </w:p>
    <w:p w:rsidR="00054C6E" w:rsidRPr="00054C6E" w:rsidRDefault="0051721A">
      <w:pPr>
        <w:rPr>
          <w:rFonts w:ascii="Arial" w:hAnsi="Arial" w:cs="Arial"/>
        </w:rPr>
      </w:pPr>
      <w:r>
        <w:rPr>
          <w:rStyle w:val="Utheving"/>
          <w:rFonts w:ascii="Arial" w:hAnsi="Arial" w:cs="Arial"/>
        </w:rPr>
        <w:t>Oversikten omfatter</w:t>
      </w:r>
      <w:r w:rsidR="00054C6E" w:rsidRPr="00054C6E">
        <w:rPr>
          <w:rStyle w:val="Utheving"/>
          <w:rFonts w:ascii="Arial" w:hAnsi="Arial" w:cs="Arial"/>
        </w:rPr>
        <w:t xml:space="preserve"> </w:t>
      </w:r>
      <w:r w:rsidR="00054C6E" w:rsidRPr="0051721A">
        <w:rPr>
          <w:rStyle w:val="Utheving"/>
          <w:rFonts w:ascii="Arial" w:hAnsi="Arial" w:cs="Arial"/>
          <w:u w:val="single"/>
        </w:rPr>
        <w:t>ikke</w:t>
      </w:r>
      <w:r w:rsidR="00054C6E" w:rsidRPr="00054C6E">
        <w:rPr>
          <w:rStyle w:val="Utheving"/>
          <w:rFonts w:ascii="Arial" w:hAnsi="Arial" w:cs="Arial"/>
        </w:rPr>
        <w:t xml:space="preserve"> materi</w:t>
      </w:r>
      <w:r w:rsidR="00A51459">
        <w:rPr>
          <w:rStyle w:val="Utheving"/>
          <w:rFonts w:ascii="Arial" w:hAnsi="Arial" w:cs="Arial"/>
        </w:rPr>
        <w:t>e</w:t>
      </w:r>
      <w:r w:rsidR="00054C6E" w:rsidRPr="00054C6E">
        <w:rPr>
          <w:rStyle w:val="Utheving"/>
          <w:rFonts w:ascii="Arial" w:hAnsi="Arial" w:cs="Arial"/>
        </w:rPr>
        <w:t>ll (utstillingsmateriell, effekter for salg og lignende</w:t>
      </w:r>
      <w:r>
        <w:rPr>
          <w:rStyle w:val="Utheving"/>
          <w:rFonts w:ascii="Arial" w:hAnsi="Arial" w:cs="Arial"/>
        </w:rPr>
        <w:t>).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3150"/>
        <w:gridCol w:w="1843"/>
        <w:gridCol w:w="1670"/>
        <w:gridCol w:w="3827"/>
        <w:gridCol w:w="1417"/>
      </w:tblGrid>
      <w:tr w:rsidR="00054C6E" w:rsidRPr="00897B3B" w:rsidTr="00897B3B">
        <w:tc>
          <w:tcPr>
            <w:tcW w:w="1242" w:type="dxa"/>
            <w:shd w:val="clear" w:color="auto" w:fill="D9D9D9"/>
          </w:tcPr>
          <w:p w:rsidR="00054C6E" w:rsidRPr="00897B3B" w:rsidRDefault="00054C6E" w:rsidP="00897B3B">
            <w:pPr>
              <w:spacing w:after="0" w:line="240" w:lineRule="auto"/>
            </w:pPr>
            <w:r w:rsidRPr="00897B3B">
              <w:t>Ansk.dato</w:t>
            </w:r>
          </w:p>
        </w:tc>
        <w:tc>
          <w:tcPr>
            <w:tcW w:w="1134" w:type="dxa"/>
            <w:shd w:val="clear" w:color="auto" w:fill="D9D9D9"/>
          </w:tcPr>
          <w:p w:rsidR="00054C6E" w:rsidRPr="00897B3B" w:rsidRDefault="00054C6E" w:rsidP="00897B3B">
            <w:pPr>
              <w:spacing w:after="0" w:line="240" w:lineRule="auto"/>
            </w:pPr>
            <w:r w:rsidRPr="00897B3B">
              <w:t>Bil.nr./år</w:t>
            </w:r>
            <w:r w:rsidR="00A51459" w:rsidRPr="00897B3B">
              <w:t>*</w:t>
            </w:r>
          </w:p>
        </w:tc>
        <w:tc>
          <w:tcPr>
            <w:tcW w:w="3150" w:type="dxa"/>
            <w:shd w:val="clear" w:color="auto" w:fill="D9D9D9"/>
          </w:tcPr>
          <w:p w:rsidR="00054C6E" w:rsidRPr="00897B3B" w:rsidRDefault="00054C6E" w:rsidP="00897B3B">
            <w:pPr>
              <w:spacing w:after="0" w:line="240" w:lineRule="auto"/>
            </w:pPr>
            <w:r w:rsidRPr="00897B3B">
              <w:t>Objekt (betegnelse, fabrikat o.l)</w:t>
            </w:r>
          </w:p>
        </w:tc>
        <w:tc>
          <w:tcPr>
            <w:tcW w:w="1843" w:type="dxa"/>
            <w:shd w:val="clear" w:color="auto" w:fill="D9D9D9"/>
          </w:tcPr>
          <w:p w:rsidR="00054C6E" w:rsidRPr="00897B3B" w:rsidRDefault="00054C6E" w:rsidP="00897B3B">
            <w:pPr>
              <w:spacing w:after="0" w:line="240" w:lineRule="auto"/>
            </w:pPr>
            <w:r w:rsidRPr="00897B3B">
              <w:t>Ev. fabr./reg.nr.</w:t>
            </w:r>
          </w:p>
        </w:tc>
        <w:tc>
          <w:tcPr>
            <w:tcW w:w="1670" w:type="dxa"/>
            <w:shd w:val="clear" w:color="auto" w:fill="D9D9D9"/>
          </w:tcPr>
          <w:p w:rsidR="00054C6E" w:rsidRPr="00897B3B" w:rsidRDefault="00054C6E" w:rsidP="00897B3B">
            <w:pPr>
              <w:spacing w:after="0" w:line="240" w:lineRule="auto"/>
              <w:jc w:val="right"/>
            </w:pPr>
            <w:r w:rsidRPr="00897B3B">
              <w:t>Ansk.verdi</w:t>
            </w:r>
          </w:p>
        </w:tc>
        <w:tc>
          <w:tcPr>
            <w:tcW w:w="3827" w:type="dxa"/>
            <w:shd w:val="clear" w:color="auto" w:fill="D9D9D9"/>
          </w:tcPr>
          <w:p w:rsidR="00054C6E" w:rsidRPr="00897B3B" w:rsidRDefault="00054C6E" w:rsidP="00897B3B">
            <w:pPr>
              <w:spacing w:after="0" w:line="240" w:lineRule="auto"/>
            </w:pPr>
            <w:r w:rsidRPr="00897B3B">
              <w:t>Utlevert til/oppbevares hos</w:t>
            </w:r>
          </w:p>
        </w:tc>
        <w:tc>
          <w:tcPr>
            <w:tcW w:w="1417" w:type="dxa"/>
            <w:shd w:val="clear" w:color="auto" w:fill="D9D9D9"/>
          </w:tcPr>
          <w:p w:rsidR="00054C6E" w:rsidRPr="00897B3B" w:rsidRDefault="00054C6E" w:rsidP="00897B3B">
            <w:pPr>
              <w:spacing w:after="0" w:line="240" w:lineRule="auto"/>
              <w:jc w:val="right"/>
            </w:pPr>
            <w:r w:rsidRPr="00897B3B">
              <w:t>Kassert/solgt</w:t>
            </w: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D023AB" w:rsidRPr="00897B3B" w:rsidTr="00897B3B">
        <w:tc>
          <w:tcPr>
            <w:tcW w:w="1242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</w:tr>
      <w:tr w:rsidR="00D023AB" w:rsidRPr="00897B3B" w:rsidTr="00897B3B">
        <w:tc>
          <w:tcPr>
            <w:tcW w:w="1242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D023AB" w:rsidRPr="00897B3B" w:rsidRDefault="00D023AB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  <w:tr w:rsidR="00054C6E" w:rsidRPr="00897B3B" w:rsidTr="00897B3B">
        <w:tc>
          <w:tcPr>
            <w:tcW w:w="1242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670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54C6E" w:rsidRPr="00897B3B" w:rsidRDefault="00054C6E" w:rsidP="00897B3B">
            <w:pPr>
              <w:spacing w:after="0" w:line="240" w:lineRule="auto"/>
            </w:pPr>
          </w:p>
        </w:tc>
      </w:tr>
    </w:tbl>
    <w:p w:rsidR="0051721A" w:rsidRPr="006B6CCE" w:rsidRDefault="00A51459" w:rsidP="0051721A">
      <w:pPr>
        <w:spacing w:after="0" w:line="240" w:lineRule="auto"/>
        <w:rPr>
          <w:i/>
        </w:rPr>
      </w:pPr>
      <w:r w:rsidRPr="006B6CCE">
        <w:rPr>
          <w:i/>
        </w:rPr>
        <w:t>*</w:t>
      </w:r>
      <w:r w:rsidR="0051721A" w:rsidRPr="006B6CCE">
        <w:rPr>
          <w:i/>
        </w:rPr>
        <w:t>De to bokstavene foran bilagsnummeret angir hvilket regnskap bilaget er ført i.</w:t>
      </w:r>
    </w:p>
    <w:p w:rsidR="00E02707" w:rsidRPr="006B6CCE" w:rsidRDefault="0051721A" w:rsidP="0051721A">
      <w:pPr>
        <w:spacing w:after="0" w:line="240" w:lineRule="auto"/>
        <w:rPr>
          <w:i/>
        </w:rPr>
      </w:pPr>
      <w:r w:rsidRPr="006B6CCE">
        <w:rPr>
          <w:i/>
        </w:rPr>
        <w:t>(St=Styret, AR= Avlsrådet, EK= Effektkomiteen, RK=Redaksjonskomiteen, UK=Utstillingskomiteen</w:t>
      </w:r>
      <w:r w:rsidR="001303F8" w:rsidRPr="006B6CCE">
        <w:rPr>
          <w:i/>
        </w:rPr>
        <w:t>)</w:t>
      </w:r>
    </w:p>
    <w:p w:rsidR="0051721A" w:rsidRDefault="0051721A" w:rsidP="0051721A">
      <w:pPr>
        <w:spacing w:after="0" w:line="240" w:lineRule="auto"/>
      </w:pPr>
    </w:p>
    <w:p w:rsidR="006B6CCE" w:rsidRDefault="006B6CCE" w:rsidP="0051721A">
      <w:pPr>
        <w:spacing w:after="0" w:line="240" w:lineRule="auto"/>
      </w:pPr>
      <w:r>
        <w:t>F</w:t>
      </w:r>
      <w:r w:rsidR="0051721A">
        <w:t xml:space="preserve">elles oversikt for hele hovedklubben (styret og komiteene). </w:t>
      </w:r>
    </w:p>
    <w:p w:rsidR="006B6CCE" w:rsidRDefault="0051721A" w:rsidP="0051721A">
      <w:pPr>
        <w:spacing w:after="0" w:line="240" w:lineRule="auto"/>
      </w:pPr>
      <w:r>
        <w:t xml:space="preserve">Komiteene melder fra til styrets kasserer ifm innsending av årsregnskap om hvilke anskaffelser som skal føres opp i oversikten. </w:t>
      </w:r>
    </w:p>
    <w:p w:rsidR="0051721A" w:rsidRDefault="0051721A" w:rsidP="0051721A">
      <w:pPr>
        <w:spacing w:after="0" w:line="240" w:lineRule="auto"/>
      </w:pPr>
      <w:r>
        <w:t xml:space="preserve">Det samme gjelder </w:t>
      </w:r>
      <w:r w:rsidR="006B6CCE">
        <w:t xml:space="preserve">tidligere oppført </w:t>
      </w:r>
      <w:r>
        <w:t>utstyr som er solgt eller kassert i løpet av året.</w:t>
      </w:r>
    </w:p>
    <w:p w:rsidR="0051721A" w:rsidRDefault="0051721A" w:rsidP="0051721A">
      <w:pPr>
        <w:spacing w:after="0" w:line="240" w:lineRule="auto"/>
      </w:pPr>
    </w:p>
    <w:sectPr w:rsidR="0051721A" w:rsidSect="00E02707">
      <w:headerReference w:type="even" r:id="rId7"/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6E" w:rsidRDefault="002E5E6E" w:rsidP="00D6186E">
      <w:pPr>
        <w:spacing w:after="0" w:line="240" w:lineRule="auto"/>
      </w:pPr>
      <w:r>
        <w:separator/>
      </w:r>
    </w:p>
  </w:endnote>
  <w:endnote w:type="continuationSeparator" w:id="0">
    <w:p w:rsidR="002E5E6E" w:rsidRDefault="002E5E6E" w:rsidP="00D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6E" w:rsidRDefault="002E5E6E" w:rsidP="00D6186E">
      <w:pPr>
        <w:spacing w:after="0" w:line="240" w:lineRule="auto"/>
      </w:pPr>
      <w:r>
        <w:separator/>
      </w:r>
    </w:p>
  </w:footnote>
  <w:footnote w:type="continuationSeparator" w:id="0">
    <w:p w:rsidR="002E5E6E" w:rsidRDefault="002E5E6E" w:rsidP="00D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3F" w:rsidRDefault="00841F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6E" w:rsidRDefault="00897B3B" w:rsidP="00D6186E">
    <w:pPr>
      <w:pStyle w:val="Topptekst"/>
      <w:rPr>
        <w:b/>
        <w:bCs/>
        <w:sz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9" o:spid="_x0000_s2050" type="#_x0000_t75" alt="Logo NBSK" style="position:absolute;margin-left:0;margin-top:3.2pt;width:39.95pt;height: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 NBSK"/>
          <w10:wrap type="tight"/>
        </v:shape>
      </w:pict>
    </w:r>
    <w:r w:rsidR="002E5E6E">
      <w:rPr>
        <w:noProof/>
        <w:sz w:val="20"/>
        <w:lang w:eastAsia="nb-NO"/>
      </w:rPr>
      <w:pict>
        <v:line id="Line 5" o:spid="_x0000_s2049" style="position:absolute;z-index:1;visibility:visible;mso-position-horizontal-relative:text;mso-position-vertical-relative:text" from="46pt,25.2pt" to="38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0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NQ2d64woIqNTOhtroWb2YrabfHVK6aok68Mjw9WIgLQsZyZuUsHEG8Pf9Z80ghhy9jm06&#10;N7YLkNAAdI5qXO5q8LNHFH7mT/CmIBo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"/>
      </w:pict>
    </w:r>
    <w:r w:rsidR="00D6186E">
      <w:rPr>
        <w:b/>
        <w:bCs/>
        <w:sz w:val="48"/>
      </w:rPr>
      <w:t xml:space="preserve">        Norsk Berner Sennenhundklubb</w:t>
    </w:r>
  </w:p>
  <w:p w:rsidR="00D6186E" w:rsidRDefault="00D6186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07"/>
    <w:rsid w:val="00054C6E"/>
    <w:rsid w:val="001303F8"/>
    <w:rsid w:val="00186B0A"/>
    <w:rsid w:val="002E5E6E"/>
    <w:rsid w:val="0051721A"/>
    <w:rsid w:val="006450A9"/>
    <w:rsid w:val="006B6CCE"/>
    <w:rsid w:val="007C6805"/>
    <w:rsid w:val="00841F15"/>
    <w:rsid w:val="00897B3B"/>
    <w:rsid w:val="008B3B3F"/>
    <w:rsid w:val="009A56E2"/>
    <w:rsid w:val="00A51459"/>
    <w:rsid w:val="00D023AB"/>
    <w:rsid w:val="00D6186E"/>
    <w:rsid w:val="00DF0689"/>
    <w:rsid w:val="00E02707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qFormat/>
    <w:rsid w:val="00E02707"/>
    <w:rPr>
      <w:i/>
      <w:iCs/>
    </w:rPr>
  </w:style>
  <w:style w:type="character" w:customStyle="1" w:styleId="apple-converted-space">
    <w:name w:val="apple-converted-space"/>
    <w:basedOn w:val="Standardskriftforavsnitt"/>
    <w:rsid w:val="00E02707"/>
  </w:style>
  <w:style w:type="table" w:styleId="Tabellrutenett">
    <w:name w:val="Table Grid"/>
    <w:basedOn w:val="Vanligtabell"/>
    <w:uiPriority w:val="59"/>
    <w:rsid w:val="00E0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6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6186E"/>
  </w:style>
  <w:style w:type="paragraph" w:styleId="Bunntekst">
    <w:name w:val="footer"/>
    <w:basedOn w:val="Normal"/>
    <w:link w:val="BunntekstTegn"/>
    <w:uiPriority w:val="99"/>
    <w:semiHidden/>
    <w:unhideWhenUsed/>
    <w:rsid w:val="00D6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6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</dc:creator>
  <cp:lastModifiedBy>Odd Harald Amundsen</cp:lastModifiedBy>
  <cp:revision>2</cp:revision>
  <dcterms:created xsi:type="dcterms:W3CDTF">2015-07-04T15:49:00Z</dcterms:created>
  <dcterms:modified xsi:type="dcterms:W3CDTF">2015-07-04T15:49:00Z</dcterms:modified>
</cp:coreProperties>
</file>